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40" w:rsidRDefault="002C6015" w:rsidP="00AB3440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2C6015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343260" cy="575791"/>
            <wp:effectExtent l="19050" t="0" r="0" b="0"/>
            <wp:docPr id="1" name="Picture 0" descr="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89" cy="5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440" w:rsidRPr="00EA2EC7" w:rsidRDefault="00AB3440" w:rsidP="00AB3440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2EC7">
        <w:rPr>
          <w:rFonts w:ascii="Times New Roman" w:hAnsi="Times New Roman" w:cs="Times New Roman"/>
          <w:color w:val="auto"/>
          <w:sz w:val="24"/>
          <w:szCs w:val="24"/>
        </w:rPr>
        <w:t>РЕПУБЛИКА СРБИЈА</w:t>
      </w:r>
    </w:p>
    <w:p w:rsidR="00AB3440" w:rsidRPr="00EA2EC7" w:rsidRDefault="00AB3440" w:rsidP="00AB3440">
      <w:pPr>
        <w:pStyle w:val="Norml1"/>
        <w:rPr>
          <w:rFonts w:ascii="Times New Roman" w:hAnsi="Times New Roman" w:cs="Times New Roman"/>
          <w:sz w:val="24"/>
          <w:szCs w:val="24"/>
        </w:rPr>
      </w:pPr>
      <w:r w:rsidRPr="00EA2EC7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AB3440" w:rsidRPr="00EA2EC7" w:rsidRDefault="00AB3440" w:rsidP="00AB3440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2EC7">
        <w:rPr>
          <w:rFonts w:ascii="Times New Roman" w:hAnsi="Times New Roman" w:cs="Times New Roman"/>
          <w:color w:val="auto"/>
          <w:sz w:val="24"/>
          <w:szCs w:val="24"/>
        </w:rPr>
        <w:t>ОПШТИНА БАЧКА ТОПОЛА</w:t>
      </w:r>
    </w:p>
    <w:p w:rsidR="00AB3440" w:rsidRPr="00EA2EC7" w:rsidRDefault="00AB3440" w:rsidP="00AB3440">
      <w:pPr>
        <w:spacing w:after="0"/>
        <w:rPr>
          <w:sz w:val="24"/>
          <w:szCs w:val="24"/>
        </w:rPr>
      </w:pPr>
      <w:r w:rsidRPr="00EA2EC7">
        <w:rPr>
          <w:sz w:val="24"/>
          <w:szCs w:val="24"/>
        </w:rPr>
        <w:t>ПРЕДСЕДНИК ОПШТИНЕ</w:t>
      </w:r>
    </w:p>
    <w:p w:rsidR="00AB3440" w:rsidRPr="00943EFB" w:rsidRDefault="00AB3440" w:rsidP="00AB3440">
      <w:pPr>
        <w:pStyle w:val="Norml1"/>
        <w:widowControl w:val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C08E3">
        <w:rPr>
          <w:rFonts w:ascii="Times New Roman" w:hAnsi="Times New Roman" w:cs="Times New Roman"/>
          <w:color w:val="auto"/>
          <w:sz w:val="24"/>
          <w:szCs w:val="24"/>
          <w:lang w:val="sr-Cyrl-CS"/>
        </w:rPr>
        <w:t xml:space="preserve">Број: </w:t>
      </w:r>
      <w:r w:rsidR="00943EFB" w:rsidRPr="00943EFB">
        <w:rPr>
          <w:rFonts w:ascii="Times New Roman" w:hAnsi="Times New Roman" w:cs="Times New Roman"/>
          <w:color w:val="auto"/>
          <w:sz w:val="24"/>
          <w:szCs w:val="24"/>
          <w:lang w:val="sr-Cyrl-CS"/>
        </w:rPr>
        <w:t>000235170 2025 08332 003 000 000 001 06 014</w:t>
      </w:r>
    </w:p>
    <w:p w:rsidR="00AB3440" w:rsidRDefault="00AB3440" w:rsidP="00AB3440">
      <w:pPr>
        <w:spacing w:after="24" w:line="259" w:lineRule="auto"/>
        <w:jc w:val="both"/>
        <w:rPr>
          <w:sz w:val="24"/>
          <w:szCs w:val="24"/>
        </w:rPr>
      </w:pPr>
      <w:r w:rsidRPr="00DC08E3">
        <w:rPr>
          <w:sz w:val="24"/>
          <w:szCs w:val="24"/>
          <w:lang w:val="sr-Cyrl-CS"/>
        </w:rPr>
        <w:t>Дана:</w:t>
      </w:r>
      <w:r w:rsidRPr="00DC08E3">
        <w:rPr>
          <w:sz w:val="24"/>
          <w:szCs w:val="24"/>
        </w:rPr>
        <w:t xml:space="preserve"> </w:t>
      </w:r>
      <w:r w:rsidR="0062601E">
        <w:rPr>
          <w:sz w:val="24"/>
          <w:szCs w:val="24"/>
        </w:rPr>
        <w:t>01</w:t>
      </w:r>
      <w:r>
        <w:rPr>
          <w:sz w:val="24"/>
          <w:szCs w:val="24"/>
        </w:rPr>
        <w:t>.04.2025</w:t>
      </w:r>
      <w:r w:rsidRPr="00EE64F3">
        <w:rPr>
          <w:sz w:val="24"/>
          <w:szCs w:val="24"/>
        </w:rPr>
        <w:t>.</w:t>
      </w:r>
    </w:p>
    <w:p w:rsidR="00AB3440" w:rsidRPr="00AB3440" w:rsidRDefault="00AB3440" w:rsidP="00AB3440">
      <w:pPr>
        <w:pStyle w:val="Norml1"/>
        <w:widowControl w:val="0"/>
        <w:ind w:firstLine="14"/>
        <w:rPr>
          <w:rFonts w:ascii="Times New Roman" w:hAnsi="Times New Roman" w:cs="Times New Roman"/>
          <w:sz w:val="24"/>
          <w:szCs w:val="24"/>
        </w:rPr>
      </w:pPr>
      <w:r w:rsidRPr="00DC08E3">
        <w:rPr>
          <w:rFonts w:ascii="Times New Roman" w:hAnsi="Times New Roman" w:cs="Times New Roman"/>
          <w:color w:val="auto"/>
          <w:sz w:val="24"/>
          <w:szCs w:val="24"/>
        </w:rPr>
        <w:t>БАЧКА ТОПОЛА</w:t>
      </w:r>
    </w:p>
    <w:p w:rsidR="00AB3440" w:rsidRDefault="00AB3440" w:rsidP="00081146">
      <w:pPr>
        <w:spacing w:after="24" w:line="259" w:lineRule="auto"/>
        <w:ind w:firstLine="720"/>
        <w:jc w:val="both"/>
        <w:rPr>
          <w:sz w:val="24"/>
          <w:szCs w:val="24"/>
        </w:rPr>
      </w:pPr>
    </w:p>
    <w:p w:rsidR="00BB1E9B" w:rsidRPr="00081146" w:rsidRDefault="00081146" w:rsidP="00081146">
      <w:pPr>
        <w:spacing w:after="24" w:line="259" w:lineRule="auto"/>
        <w:ind w:firstLine="720"/>
        <w:jc w:val="both"/>
        <w:rPr>
          <w:sz w:val="24"/>
          <w:szCs w:val="24"/>
        </w:rPr>
      </w:pPr>
      <w:proofErr w:type="gramStart"/>
      <w:r w:rsidRPr="00081146">
        <w:rPr>
          <w:sz w:val="24"/>
          <w:szCs w:val="24"/>
        </w:rPr>
        <w:t>На основу</w:t>
      </w:r>
      <w:r>
        <w:rPr>
          <w:sz w:val="24"/>
          <w:szCs w:val="24"/>
        </w:rPr>
        <w:t xml:space="preserve"> </w:t>
      </w:r>
      <w:r w:rsidRPr="00081146">
        <w:rPr>
          <w:sz w:val="24"/>
          <w:szCs w:val="24"/>
        </w:rPr>
        <w:t>члана 14.</w:t>
      </w:r>
      <w:proofErr w:type="gramEnd"/>
      <w:r w:rsidRPr="00081146">
        <w:rPr>
          <w:sz w:val="24"/>
          <w:szCs w:val="24"/>
        </w:rPr>
        <w:t xml:space="preserve"> Правилника о финансирању удружења грађана из буџета општине Бачка Топола </w:t>
      </w:r>
      <w:proofErr w:type="gramStart"/>
      <w:r w:rsidRPr="00081146">
        <w:rPr>
          <w:sz w:val="24"/>
          <w:szCs w:val="24"/>
        </w:rPr>
        <w:t>бр.:</w:t>
      </w:r>
      <w:proofErr w:type="gramEnd"/>
      <w:r w:rsidRPr="00081146">
        <w:rPr>
          <w:sz w:val="24"/>
          <w:szCs w:val="24"/>
        </w:rPr>
        <w:t xml:space="preserve"> 110-18/2019-V од дана 18.12.2019. </w:t>
      </w:r>
      <w:proofErr w:type="gramStart"/>
      <w:r w:rsidRPr="00081146"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>, спроведеног Конкурса</w:t>
      </w:r>
      <w:r w:rsidRPr="00081146">
        <w:rPr>
          <w:sz w:val="24"/>
          <w:szCs w:val="24"/>
        </w:rPr>
        <w:t xml:space="preserve"> </w:t>
      </w:r>
      <w:r w:rsidRPr="008734C2">
        <w:rPr>
          <w:sz w:val="24"/>
          <w:szCs w:val="24"/>
        </w:rPr>
        <w:t xml:space="preserve">за </w:t>
      </w:r>
      <w:r w:rsidRPr="006C393E">
        <w:rPr>
          <w:sz w:val="24"/>
          <w:szCs w:val="24"/>
        </w:rPr>
        <w:t>доделу буџетских средстава за финансирање и суфинансирање програма и пројеката удружења грађана која делују на територ</w:t>
      </w:r>
      <w:r w:rsidR="00AB3440">
        <w:rPr>
          <w:sz w:val="24"/>
          <w:szCs w:val="24"/>
        </w:rPr>
        <w:t>ији oпштине Бачка Топола за 2025</w:t>
      </w:r>
      <w:r w:rsidRPr="006C393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</w:t>
      </w:r>
      <w:r w:rsidRPr="006C393E">
        <w:rPr>
          <w:sz w:val="24"/>
          <w:szCs w:val="24"/>
        </w:rPr>
        <w:t>одину</w:t>
      </w:r>
      <w:proofErr w:type="gramEnd"/>
      <w:r>
        <w:rPr>
          <w:sz w:val="24"/>
          <w:szCs w:val="24"/>
        </w:rPr>
        <w:t xml:space="preserve"> бр. </w:t>
      </w:r>
      <w:proofErr w:type="gramStart"/>
      <w:r w:rsidR="00AB3440" w:rsidRPr="00036ABF">
        <w:rPr>
          <w:sz w:val="24"/>
          <w:szCs w:val="24"/>
          <w:shd w:val="clear" w:color="auto" w:fill="FFFFFF"/>
        </w:rPr>
        <w:t>000235170 2025 08332 003 000 000 001</w:t>
      </w:r>
      <w:r w:rsidR="00AB3440">
        <w:rPr>
          <w:sz w:val="24"/>
          <w:szCs w:val="24"/>
          <w:shd w:val="clear" w:color="auto" w:fill="FFFFFF"/>
        </w:rPr>
        <w:t xml:space="preserve"> </w:t>
      </w:r>
      <w:r w:rsidR="00AB3440">
        <w:rPr>
          <w:sz w:val="24"/>
          <w:szCs w:val="24"/>
        </w:rPr>
        <w:t>од дана 28.01.2025.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</w:t>
      </w:r>
      <w:proofErr w:type="gramEnd"/>
      <w:r w:rsidRPr="00081146">
        <w:rPr>
          <w:sz w:val="24"/>
          <w:szCs w:val="24"/>
        </w:rPr>
        <w:t xml:space="preserve"> и </w:t>
      </w:r>
      <w:r w:rsidR="00A20F47">
        <w:rPr>
          <w:sz w:val="24"/>
          <w:szCs w:val="24"/>
        </w:rPr>
        <w:t>П</w:t>
      </w:r>
      <w:r w:rsidR="00976700">
        <w:rPr>
          <w:sz w:val="24"/>
          <w:szCs w:val="24"/>
        </w:rPr>
        <w:t>редлога одлуке о додели буџет</w:t>
      </w:r>
      <w:r w:rsidR="00A20F47">
        <w:rPr>
          <w:sz w:val="24"/>
          <w:szCs w:val="24"/>
        </w:rPr>
        <w:t xml:space="preserve">ских </w:t>
      </w:r>
      <w:r w:rsidR="00A20F47">
        <w:rPr>
          <w:sz w:val="24"/>
          <w:szCs w:val="24"/>
          <w:lang w:val="sr-Cyrl-CS"/>
        </w:rPr>
        <w:t xml:space="preserve">средстава </w:t>
      </w:r>
      <w:r w:rsidR="00A20F47" w:rsidRPr="006C393E">
        <w:rPr>
          <w:sz w:val="24"/>
          <w:szCs w:val="24"/>
        </w:rPr>
        <w:t>за финансирање и суфинансирање програма и пројеката удружења грађана</w:t>
      </w:r>
      <w:r w:rsidRPr="00081146">
        <w:rPr>
          <w:sz w:val="24"/>
          <w:szCs w:val="24"/>
        </w:rPr>
        <w:t xml:space="preserve"> </w:t>
      </w:r>
      <w:r w:rsidR="00AB3440">
        <w:rPr>
          <w:sz w:val="24"/>
          <w:szCs w:val="24"/>
        </w:rPr>
        <w:t xml:space="preserve">бр. </w:t>
      </w:r>
      <w:r w:rsidR="0062601E" w:rsidRPr="00A54C25">
        <w:rPr>
          <w:sz w:val="24"/>
          <w:szCs w:val="24"/>
          <w:shd w:val="clear" w:color="auto" w:fill="FFFFFF"/>
        </w:rPr>
        <w:t>000235170 2025 08332 003 000 000 001 06 013</w:t>
      </w:r>
      <w:r w:rsidR="0062601E">
        <w:rPr>
          <w:sz w:val="24"/>
          <w:szCs w:val="24"/>
          <w:shd w:val="clear" w:color="auto" w:fill="FFFFFF"/>
        </w:rPr>
        <w:t xml:space="preserve"> </w:t>
      </w:r>
      <w:r w:rsidRPr="00081146">
        <w:rPr>
          <w:sz w:val="24"/>
          <w:szCs w:val="24"/>
        </w:rPr>
        <w:t xml:space="preserve">од </w:t>
      </w:r>
      <w:r w:rsidR="0062601E">
        <w:rPr>
          <w:sz w:val="24"/>
          <w:szCs w:val="24"/>
        </w:rPr>
        <w:t>01</w:t>
      </w:r>
      <w:r w:rsidR="001A5200">
        <w:rPr>
          <w:sz w:val="24"/>
          <w:szCs w:val="24"/>
        </w:rPr>
        <w:t>.</w:t>
      </w:r>
      <w:r w:rsidR="00CB127A">
        <w:rPr>
          <w:sz w:val="24"/>
          <w:szCs w:val="24"/>
        </w:rPr>
        <w:t>04</w:t>
      </w:r>
      <w:r w:rsidR="00976700">
        <w:rPr>
          <w:sz w:val="24"/>
          <w:szCs w:val="24"/>
        </w:rPr>
        <w:t>.202</w:t>
      </w:r>
      <w:r w:rsidR="00AB3440">
        <w:rPr>
          <w:sz w:val="24"/>
          <w:szCs w:val="24"/>
        </w:rPr>
        <w:t>5</w:t>
      </w:r>
      <w:r w:rsidRPr="00081146">
        <w:rPr>
          <w:sz w:val="24"/>
          <w:szCs w:val="24"/>
        </w:rPr>
        <w:t xml:space="preserve">. </w:t>
      </w:r>
      <w:proofErr w:type="gramStart"/>
      <w:r w:rsidRPr="00081146">
        <w:rPr>
          <w:sz w:val="24"/>
          <w:szCs w:val="24"/>
        </w:rPr>
        <w:t>године</w:t>
      </w:r>
      <w:proofErr w:type="gramEnd"/>
      <w:r w:rsidRPr="00081146">
        <w:rPr>
          <w:sz w:val="24"/>
          <w:szCs w:val="24"/>
        </w:rPr>
        <w:t xml:space="preserve">, </w:t>
      </w:r>
      <w:r w:rsidR="00A20F47">
        <w:rPr>
          <w:sz w:val="24"/>
          <w:szCs w:val="24"/>
        </w:rPr>
        <w:t>Председник</w:t>
      </w:r>
      <w:r w:rsidRPr="00081146">
        <w:rPr>
          <w:sz w:val="24"/>
          <w:szCs w:val="24"/>
        </w:rPr>
        <w:t xml:space="preserve"> општине Бачка Топола доноси</w:t>
      </w:r>
      <w:r w:rsidR="00BB1E9B">
        <w:rPr>
          <w:sz w:val="24"/>
          <w:szCs w:val="24"/>
          <w:lang w:val="sr-Cyrl-CS"/>
        </w:rPr>
        <w:t>:</w:t>
      </w:r>
    </w:p>
    <w:p w:rsidR="00BB1E9B" w:rsidRDefault="00BB1E9B" w:rsidP="00BB1E9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5259C5" w:rsidRPr="00BB1E9B" w:rsidRDefault="005259C5" w:rsidP="00BB1E9B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</w:p>
    <w:p w:rsidR="00BB1E9B" w:rsidRDefault="008C2656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ОДЛУКУ</w:t>
      </w:r>
      <w:r w:rsidR="00BB1E9B" w:rsidRPr="005259C5">
        <w:rPr>
          <w:b/>
          <w:sz w:val="24"/>
          <w:szCs w:val="24"/>
        </w:rPr>
        <w:t xml:space="preserve"> </w:t>
      </w:r>
      <w:r w:rsidR="005407AD">
        <w:rPr>
          <w:b/>
          <w:sz w:val="24"/>
          <w:szCs w:val="24"/>
        </w:rPr>
        <w:t>О ДОДЕЛИ ФИНАНСИЈСКИХ СРЕДСТАВА ЗА</w:t>
      </w:r>
    </w:p>
    <w:p w:rsidR="005407AD" w:rsidRDefault="005407AD" w:rsidP="00BB1E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ФИНАНСИРАЊЕ И СУФИНАНСИРАЊЕ ПРОГРАМА И ПРОЈЕКАТА </w:t>
      </w:r>
    </w:p>
    <w:p w:rsidR="00976700" w:rsidRPr="00976700" w:rsidRDefault="005407AD" w:rsidP="009767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УДРУЖЕЊА ГРАЂАНА</w:t>
      </w:r>
      <w:r w:rsidR="00976700">
        <w:rPr>
          <w:b/>
          <w:sz w:val="24"/>
          <w:szCs w:val="24"/>
        </w:rPr>
        <w:t xml:space="preserve"> </w:t>
      </w:r>
      <w:r w:rsidR="00976700" w:rsidRPr="00976700">
        <w:rPr>
          <w:b/>
          <w:sz w:val="24"/>
          <w:szCs w:val="24"/>
        </w:rPr>
        <w:t xml:space="preserve">КОЈА ДЕЛУЈУ НА ТЕРИТОРИЈИ ОПШТИНЕ </w:t>
      </w:r>
    </w:p>
    <w:p w:rsidR="005407AD" w:rsidRPr="00976700" w:rsidRDefault="00AB3440" w:rsidP="00976700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БАЧКА ТОПОЛА ЗА 2025</w:t>
      </w:r>
      <w:r w:rsidR="00976700" w:rsidRPr="00976700">
        <w:rPr>
          <w:b/>
          <w:sz w:val="24"/>
          <w:szCs w:val="24"/>
        </w:rPr>
        <w:t>.</w:t>
      </w:r>
      <w:proofErr w:type="gramEnd"/>
      <w:r w:rsidR="00976700" w:rsidRPr="00976700">
        <w:rPr>
          <w:b/>
          <w:sz w:val="24"/>
          <w:szCs w:val="24"/>
        </w:rPr>
        <w:t xml:space="preserve"> ГОДИНУ</w:t>
      </w:r>
    </w:p>
    <w:p w:rsidR="00BA5314" w:rsidRDefault="00BA5314" w:rsidP="00BB1E9B">
      <w:pPr>
        <w:spacing w:after="0" w:line="240" w:lineRule="auto"/>
        <w:jc w:val="center"/>
        <w:rPr>
          <w:b/>
          <w:sz w:val="24"/>
          <w:szCs w:val="24"/>
        </w:rPr>
      </w:pPr>
    </w:p>
    <w:p w:rsidR="00533B50" w:rsidRDefault="00533B50" w:rsidP="00BB1E9B">
      <w:pPr>
        <w:spacing w:after="0" w:line="240" w:lineRule="auto"/>
        <w:jc w:val="center"/>
        <w:rPr>
          <w:b/>
          <w:sz w:val="24"/>
          <w:szCs w:val="24"/>
        </w:rPr>
      </w:pPr>
    </w:p>
    <w:p w:rsidR="005259C5" w:rsidRPr="00533B50" w:rsidRDefault="00533B50" w:rsidP="00BB1E9B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I.</w:t>
      </w:r>
    </w:p>
    <w:p w:rsidR="00426D12" w:rsidRPr="006C060C" w:rsidRDefault="00081146" w:rsidP="006C060C">
      <w:pPr>
        <w:widowControl w:val="0"/>
        <w:suppressAutoHyphens/>
        <w:spacing w:after="12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Додељују се средства</w:t>
      </w:r>
      <w:r w:rsidR="006C393E">
        <w:rPr>
          <w:sz w:val="24"/>
          <w:szCs w:val="24"/>
          <w:lang w:val="sr-Cyrl-CS"/>
        </w:rPr>
        <w:t xml:space="preserve"> </w:t>
      </w:r>
      <w:r w:rsidRPr="006C393E">
        <w:rPr>
          <w:sz w:val="24"/>
          <w:szCs w:val="24"/>
        </w:rPr>
        <w:t>за финансирање и суфинансирање програма и пројеката удружења грађана</w:t>
      </w:r>
      <w:r>
        <w:rPr>
          <w:sz w:val="24"/>
          <w:szCs w:val="24"/>
          <w:lang w:val="sr-Cyrl-CS"/>
        </w:rPr>
        <w:t xml:space="preserve"> </w:t>
      </w:r>
      <w:r w:rsidR="00A20F47">
        <w:rPr>
          <w:sz w:val="24"/>
          <w:szCs w:val="24"/>
          <w:lang w:val="sr-Cyrl-CS"/>
        </w:rPr>
        <w:t>из буџета општине Бачка Топола у следећим</w:t>
      </w:r>
      <w:r w:rsidR="006C393E">
        <w:rPr>
          <w:sz w:val="24"/>
          <w:szCs w:val="24"/>
          <w:lang w:val="sr-Cyrl-CS"/>
        </w:rPr>
        <w:t xml:space="preserve"> области</w:t>
      </w:r>
      <w:r w:rsidR="00A20F47">
        <w:rPr>
          <w:sz w:val="24"/>
          <w:szCs w:val="24"/>
          <w:lang w:val="sr-Cyrl-CS"/>
        </w:rPr>
        <w:t>ма и износима</w:t>
      </w:r>
      <w:r w:rsidR="008A76D1" w:rsidRPr="008734C2">
        <w:rPr>
          <w:sz w:val="24"/>
          <w:szCs w:val="24"/>
        </w:rPr>
        <w:t>:</w:t>
      </w:r>
    </w:p>
    <w:p w:rsidR="00C65928" w:rsidRPr="00C65928" w:rsidRDefault="006C393E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  <w:r w:rsidRPr="005C3695">
        <w:rPr>
          <w:b/>
          <w:sz w:val="24"/>
          <w:szCs w:val="24"/>
        </w:rPr>
        <w:t xml:space="preserve">- </w:t>
      </w:r>
      <w:proofErr w:type="gramStart"/>
      <w:r w:rsidR="00C65928" w:rsidRPr="004476B5">
        <w:rPr>
          <w:b/>
          <w:sz w:val="24"/>
          <w:szCs w:val="24"/>
        </w:rPr>
        <w:t>развој</w:t>
      </w:r>
      <w:proofErr w:type="gramEnd"/>
      <w:r w:rsidR="00C65928" w:rsidRPr="004476B5">
        <w:rPr>
          <w:b/>
          <w:sz w:val="24"/>
          <w:szCs w:val="24"/>
        </w:rPr>
        <w:t xml:space="preserve"> привреде и предузетничке делатности</w:t>
      </w:r>
      <w:r w:rsidR="006C060C">
        <w:rPr>
          <w:rStyle w:val="Emphasis"/>
          <w:i w:val="0"/>
          <w:sz w:val="24"/>
          <w:szCs w:val="24"/>
        </w:rPr>
        <w:t xml:space="preserve"> у укупном износу од 4.870</w:t>
      </w:r>
      <w:r w:rsidR="000717A7" w:rsidRPr="00E26FE1">
        <w:rPr>
          <w:rStyle w:val="Emphasis"/>
          <w:i w:val="0"/>
          <w:sz w:val="24"/>
          <w:szCs w:val="24"/>
        </w:rPr>
        <w:t>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6C060C" w:rsidRPr="005F7065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Асоцијација за развој општине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Стварање предуслова за успостављање и омогућавање економског развојног амбијента и доприноса у одрживом развоју општине Бачка Топола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3.500.000,00</w:t>
            </w:r>
          </w:p>
        </w:tc>
      </w:tr>
      <w:tr w:rsidR="006C060C" w:rsidRPr="005F7065" w:rsidTr="00610049">
        <w:trPr>
          <w:trHeight w:val="5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Фонд за развој Новог Орахова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Развој и јачање заједнице у економском и друштвеном смислу у Новом Орахову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570.000,00</w:t>
            </w:r>
          </w:p>
        </w:tc>
      </w:tr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Омладински клуб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Развој омладине општине Бачка Топола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500.000,00</w:t>
            </w:r>
          </w:p>
        </w:tc>
      </w:tr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lastRenderedPageBreak/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Омладински клуб Ново Орахово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Оснаживање младих у привреди, друштвеном животу, развоју села као и у култури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180.000,00</w:t>
            </w:r>
          </w:p>
        </w:tc>
      </w:tr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Цивилно удружење за унапређење живота на селу "Искра"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Сеоски туризам - нова шанса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100.000,00</w:t>
            </w:r>
          </w:p>
        </w:tc>
      </w:tr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жена "Ново Орахово"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Стварање предуслова за успостављање развојног амбијента за економско оснаживање жена, развој женског предузетништва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10.000,00</w:t>
            </w:r>
          </w:p>
        </w:tc>
      </w:tr>
      <w:tr w:rsidR="006C060C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Рона - Друштво за негу традиције и екологије Ново Орахово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Стварање предуслова за оснаживање паертнерства између јавног и приватног и цивилног сектора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10.000,00</w:t>
            </w:r>
          </w:p>
        </w:tc>
      </w:tr>
    </w:tbl>
    <w:p w:rsidR="00C65928" w:rsidRPr="00180174" w:rsidRDefault="00C65928" w:rsidP="00C65928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C65928" w:rsidRPr="00C65928" w:rsidRDefault="00C65928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  <w:r w:rsidRPr="00E81295">
        <w:rPr>
          <w:b/>
          <w:sz w:val="24"/>
          <w:szCs w:val="24"/>
        </w:rPr>
        <w:t xml:space="preserve">- </w:t>
      </w:r>
      <w:proofErr w:type="gramStart"/>
      <w:r w:rsidRPr="00E81295">
        <w:rPr>
          <w:b/>
          <w:sz w:val="24"/>
          <w:szCs w:val="24"/>
        </w:rPr>
        <w:t>екологија</w:t>
      </w:r>
      <w:proofErr w:type="gramEnd"/>
      <w:r w:rsidRPr="00E81295">
        <w:rPr>
          <w:b/>
          <w:sz w:val="24"/>
          <w:szCs w:val="24"/>
        </w:rPr>
        <w:t xml:space="preserve"> и заштита животне средине</w:t>
      </w:r>
      <w:r>
        <w:rPr>
          <w:b/>
          <w:sz w:val="24"/>
          <w:szCs w:val="24"/>
        </w:rPr>
        <w:t xml:space="preserve"> </w:t>
      </w:r>
      <w:r w:rsidR="006C060C">
        <w:rPr>
          <w:rStyle w:val="Emphasis"/>
          <w:i w:val="0"/>
          <w:sz w:val="24"/>
          <w:szCs w:val="24"/>
        </w:rPr>
        <w:t>у укупном износу од 1.210</w:t>
      </w:r>
      <w:r w:rsidRPr="00E26FE1">
        <w:rPr>
          <w:rStyle w:val="Emphasis"/>
          <w:i w:val="0"/>
          <w:sz w:val="24"/>
          <w:szCs w:val="24"/>
        </w:rPr>
        <w:t>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6C060C" w:rsidRPr="0065048F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Одред извиђача "Петефи Шандор"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Извиђачки живот у Бачкој Тополи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350.000,00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Еколошко друштво "Аркус"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Програми еколошке едукације, односно активна заштита природе и животне средине на територији општине Бачка Топола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225.000,00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Ловачко друштво Срндаћ, Б.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Пошумљавање ловне територије Срндаћ I и II, израда појилица и адаптација објекта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125.000,00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грађана "За развој нашег села Малог Београда"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Унапређење стања у области заштите животне средине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120.000,00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Друштво истраживача "Зенит"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Научно-истраживачки камп "Горње Лесковице 2025"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120.000,00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Еколошко друштво "Голуб"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Исхрана дивљих животиња и организовање годишње скупштине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Подводни истраживачи Војводине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Може још чистије!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за заштиту животиња "Спас Бачка Топола"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Збрињавање напуштених животиња са територије општине Бачка Топола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60.000,00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3689E" w:rsidRDefault="006C060C" w:rsidP="00610049">
            <w:pPr>
              <w:spacing w:after="0" w:line="240" w:lineRule="auto"/>
            </w:pPr>
            <w:r w:rsidRPr="00D3689E"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Еколошки покрет за садашњост и будућност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"За чисту Кривају и против смрада"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10.000,00</w:t>
            </w:r>
          </w:p>
        </w:tc>
      </w:tr>
    </w:tbl>
    <w:p w:rsidR="00C65928" w:rsidRPr="00E40395" w:rsidRDefault="00C65928" w:rsidP="00E40395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iCs/>
          <w:sz w:val="24"/>
          <w:szCs w:val="24"/>
        </w:rPr>
      </w:pPr>
      <w:r w:rsidRPr="00E40395">
        <w:rPr>
          <w:b/>
          <w:sz w:val="24"/>
          <w:szCs w:val="24"/>
        </w:rPr>
        <w:lastRenderedPageBreak/>
        <w:t xml:space="preserve">техничка и саобраћајна култура </w:t>
      </w:r>
      <w:r w:rsidR="006C060C" w:rsidRPr="00E40395">
        <w:rPr>
          <w:rStyle w:val="Emphasis"/>
          <w:i w:val="0"/>
          <w:sz w:val="24"/>
          <w:szCs w:val="24"/>
        </w:rPr>
        <w:t>у укупном износу од 74</w:t>
      </w:r>
      <w:r w:rsidRPr="00E40395">
        <w:rPr>
          <w:rStyle w:val="Emphasis"/>
          <w:i w:val="0"/>
          <w:sz w:val="24"/>
          <w:szCs w:val="24"/>
        </w:rPr>
        <w:t>0.000,00 динара</w:t>
      </w:r>
    </w:p>
    <w:tbl>
      <w:tblPr>
        <w:tblW w:w="9924" w:type="dxa"/>
        <w:tblLook w:val="04A0"/>
      </w:tblPr>
      <w:tblGrid>
        <w:gridCol w:w="440"/>
        <w:gridCol w:w="3105"/>
        <w:gridCol w:w="3933"/>
        <w:gridCol w:w="887"/>
        <w:gridCol w:w="1559"/>
      </w:tblGrid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D3689E" w:rsidRDefault="006C060C" w:rsidP="00610049">
            <w:pPr>
              <w:spacing w:after="0" w:line="240" w:lineRule="auto"/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6C060C" w:rsidRPr="0065048F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"Ла Сион"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Tuning Styling 2025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300.000,00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за едукацију и развој информационих технологија "Coder club"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IV. Ноћ програмера, III. "</w:t>
            </w:r>
            <w:proofErr w:type="gramStart"/>
            <w:r w:rsidRPr="001677CF">
              <w:rPr>
                <w:color w:val="000000"/>
              </w:rPr>
              <w:t>aMAZEing</w:t>
            </w:r>
            <w:proofErr w:type="gramEnd"/>
            <w:r w:rsidRPr="001677CF">
              <w:rPr>
                <w:color w:val="000000"/>
              </w:rPr>
              <w:t>", XI. Летњи камп програмера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250.000,00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Радио клуб "Радар"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Годишњи програм и план рада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70.000,00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Удружење за едукацију и развој информационих технологија - са ИТ на ТИ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UI/UX дизајн за веб и мобилне апликације: Figma курс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50.000,00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Радио клуб Моравица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Функционисање удружења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40.000,00</w:t>
            </w:r>
          </w:p>
        </w:tc>
      </w:tr>
      <w:tr w:rsidR="006C060C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Буба БТ Бачка Топола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rPr>
                <w:color w:val="000000"/>
              </w:rPr>
            </w:pPr>
            <w:r w:rsidRPr="001677CF">
              <w:rPr>
                <w:color w:val="000000"/>
              </w:rPr>
              <w:t>Одговорно у саобраћају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1677CF" w:rsidRDefault="006C060C" w:rsidP="00610049">
            <w:pPr>
              <w:jc w:val="right"/>
              <w:rPr>
                <w:color w:val="000000"/>
              </w:rPr>
            </w:pPr>
            <w:r w:rsidRPr="001677CF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1677CF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1677CF">
              <w:rPr>
                <w:b/>
                <w:bCs/>
                <w:color w:val="000000"/>
              </w:rPr>
              <w:t>30.000,00</w:t>
            </w:r>
          </w:p>
        </w:tc>
      </w:tr>
    </w:tbl>
    <w:p w:rsidR="00C65928" w:rsidRPr="00D3689E" w:rsidRDefault="00C65928" w:rsidP="00C65928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C65928" w:rsidRPr="00C65928" w:rsidRDefault="00C65928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  <w:r w:rsidRPr="005C3695">
        <w:rPr>
          <w:b/>
          <w:sz w:val="24"/>
          <w:szCs w:val="24"/>
        </w:rPr>
        <w:t xml:space="preserve">- </w:t>
      </w:r>
      <w:proofErr w:type="gramStart"/>
      <w:r w:rsidRPr="005C3695">
        <w:rPr>
          <w:b/>
          <w:sz w:val="24"/>
          <w:szCs w:val="24"/>
        </w:rPr>
        <w:t>вера</w:t>
      </w:r>
      <w:proofErr w:type="gramEnd"/>
      <w:r>
        <w:rPr>
          <w:b/>
          <w:sz w:val="24"/>
          <w:szCs w:val="24"/>
        </w:rPr>
        <w:t xml:space="preserve"> </w:t>
      </w:r>
      <w:r w:rsidR="006C060C">
        <w:rPr>
          <w:rStyle w:val="Emphasis"/>
          <w:i w:val="0"/>
          <w:sz w:val="24"/>
          <w:szCs w:val="24"/>
        </w:rPr>
        <w:t>у укупном износу од 3.15</w:t>
      </w:r>
      <w:r>
        <w:rPr>
          <w:rStyle w:val="Emphasis"/>
          <w:i w:val="0"/>
          <w:sz w:val="24"/>
          <w:szCs w:val="24"/>
        </w:rPr>
        <w:t>5</w:t>
      </w:r>
      <w:r w:rsidRPr="00E26FE1">
        <w:rPr>
          <w:rStyle w:val="Emphasis"/>
          <w:i w:val="0"/>
          <w:sz w:val="24"/>
          <w:szCs w:val="24"/>
        </w:rPr>
        <w:t>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6C060C" w:rsidRPr="002D0D70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2D0D70" w:rsidRDefault="006C060C" w:rsidP="0061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2D0D70" w:rsidRDefault="006C060C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D0D70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2D0D70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D0D70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2D0D70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D0D70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2D0D70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D0D70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6C060C" w:rsidRPr="002D0D70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РК Жупа Крист спаситељ Ново Орахово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Спољашња изолација и фарбање зидова и Божићна манифестација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850.000,00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Српска Православна Црквена Општина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Санација кровне конструкције храма Св. Пророка Илије у Бачкој Тополи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725.000,00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РК Жупа Узнесење БДМ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Замена столарије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280.000,00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Словачка евангелистичка А. В. Црквена Општина Бајша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280.000,00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Српска Православна Црквена Општина Пачир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Обнова гробљанске капеле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250.000,00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Реформатска црквена општина Пачир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Манифестације (празници, летњи камп), поправке и функционисање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220.000,00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РК Жупа Рођење БДМ Гунарош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 РК Жупе Рођење БДМ у Гунарошу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180.000,00</w:t>
            </w:r>
          </w:p>
        </w:tc>
      </w:tr>
      <w:tr w:rsidR="006C060C" w:rsidRPr="002D0D70" w:rsidTr="00610049">
        <w:trPr>
          <w:trHeight w:val="2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Реформатска црквена општина Стара Моравица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Реконструкција зграде реформатске богомоље у Бачкој Тополи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180.000,00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РК Жупа Рођење Светог Ивана крститеља Стара Моравица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100.000,00</w:t>
            </w:r>
          </w:p>
        </w:tc>
      </w:tr>
      <w:tr w:rsidR="006C060C" w:rsidRPr="002D0D70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</w:pPr>
            <w:r w:rsidRPr="00085A03">
              <w:lastRenderedPageBreak/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РК Жупа Узвишење светог крижа Пачир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90.000,00</w:t>
            </w:r>
          </w:p>
        </w:tc>
      </w:tr>
    </w:tbl>
    <w:p w:rsidR="00C65928" w:rsidRDefault="00C65928" w:rsidP="00C65928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C65928" w:rsidRPr="00C65928" w:rsidRDefault="00C65928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  <w:r w:rsidRPr="00732FB2">
        <w:rPr>
          <w:b/>
          <w:sz w:val="24"/>
          <w:szCs w:val="24"/>
        </w:rPr>
        <w:t xml:space="preserve">- </w:t>
      </w:r>
      <w:proofErr w:type="gramStart"/>
      <w:r w:rsidRPr="00732FB2">
        <w:rPr>
          <w:b/>
          <w:sz w:val="24"/>
          <w:szCs w:val="24"/>
        </w:rPr>
        <w:t>новинско</w:t>
      </w:r>
      <w:proofErr w:type="gramEnd"/>
      <w:r w:rsidRPr="00732FB2">
        <w:rPr>
          <w:b/>
          <w:sz w:val="24"/>
          <w:szCs w:val="24"/>
        </w:rPr>
        <w:t xml:space="preserve"> издавачка делатност</w:t>
      </w:r>
      <w:r>
        <w:rPr>
          <w:b/>
          <w:sz w:val="24"/>
          <w:szCs w:val="24"/>
        </w:rPr>
        <w:t xml:space="preserve"> </w:t>
      </w:r>
      <w:r w:rsidR="006C060C">
        <w:rPr>
          <w:rStyle w:val="Emphasis"/>
          <w:i w:val="0"/>
          <w:sz w:val="24"/>
          <w:szCs w:val="24"/>
        </w:rPr>
        <w:t>у укупном износу од 1.7</w:t>
      </w:r>
      <w:r>
        <w:rPr>
          <w:rStyle w:val="Emphasis"/>
          <w:i w:val="0"/>
          <w:sz w:val="24"/>
          <w:szCs w:val="24"/>
        </w:rPr>
        <w:t>0</w:t>
      </w:r>
      <w:r w:rsidRPr="00E26FE1">
        <w:rPr>
          <w:rStyle w:val="Emphasis"/>
          <w:i w:val="0"/>
          <w:sz w:val="24"/>
          <w:szCs w:val="24"/>
        </w:rPr>
        <w:t>0.000,00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6C060C" w:rsidRPr="00FD0686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FD0686" w:rsidRDefault="006C060C" w:rsidP="0061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085A03" w:rsidRDefault="006C060C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03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6C060C" w:rsidRPr="00FD0686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FD0686" w:rsidRDefault="006C060C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FD0686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C" w:rsidRPr="00F33769" w:rsidRDefault="006C060C" w:rsidP="00610049">
            <w:pPr>
              <w:rPr>
                <w:color w:val="000000"/>
              </w:rPr>
            </w:pPr>
            <w:r w:rsidRPr="00F33769">
              <w:rPr>
                <w:color w:val="000000"/>
              </w:rPr>
              <w:t>Удружење за регионалну комуникацију "Објектив"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Издавање кварталног издања "Тополис"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C" w:rsidRPr="00F33769" w:rsidRDefault="006C060C" w:rsidP="00610049">
            <w:pPr>
              <w:jc w:val="right"/>
              <w:rPr>
                <w:color w:val="000000"/>
              </w:rPr>
            </w:pPr>
            <w:r w:rsidRPr="00F33769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950.000,00</w:t>
            </w:r>
          </w:p>
        </w:tc>
      </w:tr>
      <w:tr w:rsidR="006C060C" w:rsidRPr="00FD0686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FD0686" w:rsidRDefault="006C060C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FD0686">
              <w:rPr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C" w:rsidRPr="00F33769" w:rsidRDefault="006C060C" w:rsidP="00610049">
            <w:pPr>
              <w:rPr>
                <w:color w:val="000000"/>
              </w:rPr>
            </w:pPr>
            <w:r w:rsidRPr="00F33769">
              <w:rPr>
                <w:color w:val="000000"/>
              </w:rPr>
              <w:t>Удружење за развој туризма "Реки"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Издавање информационог листа "Мале Новине - Kisújság"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C" w:rsidRPr="00F33769" w:rsidRDefault="006C060C" w:rsidP="00610049">
            <w:pPr>
              <w:jc w:val="right"/>
              <w:rPr>
                <w:color w:val="000000"/>
              </w:rPr>
            </w:pPr>
            <w:r w:rsidRPr="00F33769"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630.000,00</w:t>
            </w:r>
          </w:p>
        </w:tc>
      </w:tr>
      <w:tr w:rsidR="006C060C" w:rsidRPr="00FD0686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0C" w:rsidRPr="00FD0686" w:rsidRDefault="006C060C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FD0686"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F33769" w:rsidRDefault="006C060C" w:rsidP="00610049">
            <w:pPr>
              <w:rPr>
                <w:color w:val="000000"/>
              </w:rPr>
            </w:pPr>
            <w:r w:rsidRPr="00F33769">
              <w:rPr>
                <w:color w:val="000000"/>
              </w:rPr>
              <w:t>Теледом за развој Гунароша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60C" w:rsidRPr="00D2235B" w:rsidRDefault="006C060C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Трошкови издавања локалног листа "Hírharang"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C" w:rsidRPr="00D2235B" w:rsidRDefault="006C060C" w:rsidP="006100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60C" w:rsidRPr="00D2235B" w:rsidRDefault="006C060C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120.000,00</w:t>
            </w:r>
          </w:p>
        </w:tc>
      </w:tr>
    </w:tbl>
    <w:p w:rsidR="00C65928" w:rsidRPr="00085A03" w:rsidRDefault="00C65928" w:rsidP="00C65928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C65928" w:rsidRDefault="00C65928" w:rsidP="00C65928">
      <w:pPr>
        <w:widowControl w:val="0"/>
        <w:suppressAutoHyphens/>
        <w:spacing w:after="120" w:line="240" w:lineRule="auto"/>
        <w:ind w:firstLine="720"/>
        <w:jc w:val="both"/>
        <w:rPr>
          <w:rStyle w:val="Emphasis"/>
          <w:i w:val="0"/>
          <w:sz w:val="24"/>
          <w:szCs w:val="24"/>
        </w:rPr>
      </w:pPr>
      <w:r w:rsidRPr="005C3695">
        <w:rPr>
          <w:b/>
          <w:sz w:val="24"/>
          <w:szCs w:val="24"/>
        </w:rPr>
        <w:t xml:space="preserve">- </w:t>
      </w:r>
      <w:proofErr w:type="gramStart"/>
      <w:r w:rsidRPr="005C3695">
        <w:rPr>
          <w:b/>
          <w:sz w:val="24"/>
          <w:szCs w:val="24"/>
        </w:rPr>
        <w:t>социјална</w:t>
      </w:r>
      <w:proofErr w:type="gramEnd"/>
      <w:r w:rsidRPr="005C3695">
        <w:rPr>
          <w:b/>
          <w:sz w:val="24"/>
          <w:szCs w:val="24"/>
        </w:rPr>
        <w:t xml:space="preserve"> и дечија заштита</w:t>
      </w:r>
      <w:r>
        <w:rPr>
          <w:b/>
          <w:sz w:val="24"/>
          <w:szCs w:val="24"/>
        </w:rPr>
        <w:t xml:space="preserve"> </w:t>
      </w:r>
      <w:r w:rsidR="00E40395">
        <w:rPr>
          <w:rStyle w:val="Emphasis"/>
          <w:i w:val="0"/>
          <w:sz w:val="24"/>
          <w:szCs w:val="24"/>
        </w:rPr>
        <w:t>у укупном износу од 4.00</w:t>
      </w:r>
      <w:r w:rsidRPr="00E26FE1">
        <w:rPr>
          <w:rStyle w:val="Emphasis"/>
          <w:i w:val="0"/>
          <w:sz w:val="24"/>
          <w:szCs w:val="24"/>
        </w:rPr>
        <w:t>0.000,00 динара</w:t>
      </w:r>
    </w:p>
    <w:p w:rsidR="00E40395" w:rsidRPr="00E40395" w:rsidRDefault="00E40395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048F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65048F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5048F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65048F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5048F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5048F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E40395" w:rsidRPr="0065048F" w:rsidTr="00610049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пензионера Стара Моравица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Организовање разних активности удружења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700.000,00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Општинско удружење пензионера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За неговање традиције и побољшање стандарда и друштвеног живота пензионера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600.000,00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Клуб избеглих, прогнаних и досељених лица "Завичај" Пачир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Годишњи програми удружења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250.000,00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Ромско удружење Светлост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Едукујмо роме Моравице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220.000,00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грађана "За бољу Бачку Тополу"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"Тополске играрије"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200.000,00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"Породично стабло"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Бачкотополски дечији дан, Летњи креативни камп, Адвентски прозори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185.000,00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Одред извиђача "Пап Пал"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Упознај животну средину у Војводини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180.000,00</w:t>
            </w:r>
          </w:p>
        </w:tc>
      </w:tr>
      <w:tr w:rsidR="00E40395" w:rsidRPr="0065048F" w:rsidTr="00610049">
        <w:trPr>
          <w:trHeight w:val="2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Default="00E40395" w:rsidP="00610049">
            <w:pPr>
              <w:rPr>
                <w:color w:val="000000"/>
              </w:rPr>
            </w:pPr>
          </w:p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Клуб досељених и прогнаних лица општине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Организовање манифестација "Крајишко вече" и турнир у боћању народним начином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170.000,00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великих породица 3+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Обележавање десетогодишњице рада удружења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160.000,00</w:t>
            </w:r>
          </w:p>
        </w:tc>
      </w:tr>
      <w:tr w:rsidR="00E40395" w:rsidRPr="0065048F" w:rsidTr="00E4039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мултипле склерозе "Мала Бачка"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"И ми смо ту, приметите нас!" - унапређење положаја особе са инвалидитетом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150.000,00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"За њих" удружење за Моравичку децу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 и манифестације удружења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140.000,00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r w:rsidRPr="00D2235B">
              <w:t>Удружење организатора слободних активности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Летњи камп у Старој Моравици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110.000,00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Caritas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Летњи ораториј у Caritas-у у Бачкој Тополи и пројекат "Vadóckák"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110.000,00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грађана за заштиту здравља, породице и омладине "НИКА 2012 БАЧКИ СОКОЛАЦ"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Такмичење у традиционалном фарбању ускршњих јаја за децу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100.000,00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великих породица "Стабло живота"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Прослава двадесетогодишњег постојања, јер деца су наша будућност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95.000,00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Мент-Тхал Дрогпревент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Превенција употребе недозвољених психоактивних супстанци - дизајнерских дрога међу малолетницима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90.000,00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65048F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65048F">
              <w:rPr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грађана Пријатељство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За лепше детињство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85.000,00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жена "Дона"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Развој сарадње између удружења и грађана општине Бачка Топола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80.000,00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Локална превенција и помоћ Бачка Топола, Полгароршег Топоља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Неговање обичаја Микулаш и Божић, помоћ суграђанима и подизање безбедности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65.000,00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ратних војних инвалида општине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Јачање улоге и свести у циљу унапређења статуса РВИ и ППБ на подручју општине Бачка Топола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50.000,00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за заштиту на раду, противпожарну заштиту и екологију Општине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Унапредити стање у области безбедности и здравља на раду, противпожарне заштите и заштите животне средине у општини Бачка Топола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50.000,00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слепих и слабовидих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Заступање и пружање услуга слепим и слабовидим лицима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40.000,00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Хуманитарно удружење "Vox humana"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Радост давања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30.000,00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васпитача педагога мађара  "Терез Брунсвик"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Стручна конференција за васпитаче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30.000,00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Удружење грађана "Мега мозаик"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Корисно провођење слободног времена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30.000,00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Секција за правилну исхрану "Авена"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Националне кухиње наших комшија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 xml:space="preserve">Међуопштинско друштво за борбу против рака општина Бачка Топола и Мали Иђош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Живети са малигном болешћу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25.000,00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 xml:space="preserve"> Лаурион Србија,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Тимски до успеха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20.000,00</w:t>
            </w:r>
          </w:p>
        </w:tc>
      </w:tr>
      <w:tr w:rsidR="00E40395" w:rsidRPr="0065048F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Општинска организација инвалида рада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Анимирање чланства и остваривање права, обавеза и побољшање здравља и друштвеног живота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10.000,00</w:t>
            </w:r>
          </w:p>
        </w:tc>
      </w:tr>
    </w:tbl>
    <w:p w:rsidR="00C65928" w:rsidRPr="00085A03" w:rsidRDefault="00C65928" w:rsidP="00C65928">
      <w:pPr>
        <w:widowControl w:val="0"/>
        <w:suppressAutoHyphens/>
        <w:spacing w:after="120" w:line="240" w:lineRule="auto"/>
        <w:jc w:val="both"/>
        <w:rPr>
          <w:sz w:val="24"/>
          <w:szCs w:val="24"/>
        </w:rPr>
      </w:pPr>
    </w:p>
    <w:p w:rsidR="00C65928" w:rsidRPr="00C65928" w:rsidRDefault="00C65928" w:rsidP="00C65928">
      <w:pPr>
        <w:widowControl w:val="0"/>
        <w:suppressAutoHyphens/>
        <w:spacing w:after="120" w:line="240" w:lineRule="auto"/>
        <w:ind w:firstLine="720"/>
        <w:jc w:val="both"/>
        <w:rPr>
          <w:iCs/>
          <w:sz w:val="24"/>
          <w:szCs w:val="24"/>
        </w:rPr>
      </w:pPr>
      <w:r w:rsidRPr="0011530F">
        <w:rPr>
          <w:b/>
          <w:sz w:val="24"/>
          <w:szCs w:val="24"/>
        </w:rPr>
        <w:t xml:space="preserve">- </w:t>
      </w:r>
      <w:proofErr w:type="gramStart"/>
      <w:r w:rsidRPr="0011530F">
        <w:rPr>
          <w:b/>
          <w:sz w:val="24"/>
          <w:szCs w:val="24"/>
        </w:rPr>
        <w:t>противпожарна</w:t>
      </w:r>
      <w:proofErr w:type="gramEnd"/>
      <w:r w:rsidRPr="0011530F">
        <w:rPr>
          <w:b/>
          <w:sz w:val="24"/>
          <w:szCs w:val="24"/>
        </w:rPr>
        <w:t xml:space="preserve"> заштита</w:t>
      </w:r>
      <w:r>
        <w:rPr>
          <w:b/>
          <w:sz w:val="24"/>
          <w:szCs w:val="24"/>
        </w:rPr>
        <w:t xml:space="preserve"> </w:t>
      </w:r>
      <w:r w:rsidR="00E40395">
        <w:rPr>
          <w:rStyle w:val="Emphasis"/>
          <w:i w:val="0"/>
          <w:sz w:val="24"/>
          <w:szCs w:val="24"/>
        </w:rPr>
        <w:t>у укупном износу од 2.57</w:t>
      </w:r>
      <w:r w:rsidRPr="00E26FE1">
        <w:rPr>
          <w:rStyle w:val="Emphasis"/>
          <w:i w:val="0"/>
          <w:sz w:val="24"/>
          <w:szCs w:val="24"/>
        </w:rPr>
        <w:t>0.000,00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C65928" w:rsidRPr="005F7065" w:rsidTr="00E40395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28" w:rsidRPr="005F7065" w:rsidRDefault="00C65928" w:rsidP="00AB344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28" w:rsidRPr="005F7065" w:rsidRDefault="00C65928" w:rsidP="00AB34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28" w:rsidRPr="005F7065" w:rsidRDefault="00C65928" w:rsidP="00AB344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28" w:rsidRPr="005F7065" w:rsidRDefault="00C65928" w:rsidP="00AB344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28" w:rsidRPr="005F7065" w:rsidRDefault="00C65928" w:rsidP="00AB344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E40395" w:rsidRPr="005F7065" w:rsidTr="00E26BFC">
        <w:trPr>
          <w:trHeight w:val="31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Општински ватрогасни савез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Организовање добровољног учешћа грађана у спровођењу заштите од пожара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910.000,00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"Бакља"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Програми у вези заштите од пожара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340.000,00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"Моравица"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Функционисање удружења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260.000,00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Гунарош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Рад ДВД Гунарош у 2025. години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240.000,00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Противпожарна заштита и функционисање друштва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180.000,00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"Панонија"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Рад и функционисање друштва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150.000,00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"Хаџи др Јанош"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Организовање добровољног учешћа грађана у спровођењу заштите од пожара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140.000,00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Победа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Противпожарна заштита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130.000,00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"Пачир"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У невољи помажемо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120.000,00</w:t>
            </w:r>
          </w:p>
        </w:tc>
      </w:tr>
      <w:tr w:rsidR="00E40395" w:rsidRPr="005F7065" w:rsidTr="00E26BFC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085A03" w:rsidRDefault="00E40395" w:rsidP="00AB34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ДВД Криваја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rPr>
                <w:color w:val="000000"/>
              </w:rPr>
            </w:pPr>
            <w:r w:rsidRPr="00D2235B">
              <w:rPr>
                <w:color w:val="000000"/>
              </w:rPr>
              <w:t>Противпожарна заштита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D2235B" w:rsidRDefault="00E40395" w:rsidP="00610049">
            <w:pPr>
              <w:jc w:val="right"/>
              <w:rPr>
                <w:color w:val="000000"/>
              </w:rPr>
            </w:pPr>
            <w:r w:rsidRPr="00D2235B"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D2235B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D2235B">
              <w:rPr>
                <w:b/>
                <w:bCs/>
                <w:color w:val="000000"/>
              </w:rPr>
              <w:t>100.000,00</w:t>
            </w:r>
          </w:p>
        </w:tc>
      </w:tr>
    </w:tbl>
    <w:p w:rsidR="00C65928" w:rsidRPr="00180174" w:rsidRDefault="00C65928" w:rsidP="00C65928">
      <w:pPr>
        <w:spacing w:after="0" w:line="240" w:lineRule="auto"/>
        <w:rPr>
          <w:sz w:val="24"/>
          <w:szCs w:val="24"/>
        </w:rPr>
      </w:pPr>
    </w:p>
    <w:p w:rsidR="00E40395" w:rsidRPr="00E40395" w:rsidRDefault="00E40395" w:rsidP="00E40395">
      <w:pPr>
        <w:pStyle w:val="ListParagraph"/>
        <w:widowControl w:val="0"/>
        <w:suppressAutoHyphens/>
        <w:spacing w:after="120" w:line="240" w:lineRule="auto"/>
        <w:ind w:left="1080"/>
        <w:jc w:val="both"/>
        <w:rPr>
          <w:iCs/>
          <w:sz w:val="24"/>
          <w:szCs w:val="24"/>
        </w:rPr>
      </w:pPr>
    </w:p>
    <w:p w:rsidR="00E40395" w:rsidRPr="00E40395" w:rsidRDefault="00E40395" w:rsidP="00E40395">
      <w:pPr>
        <w:pStyle w:val="ListParagraph"/>
        <w:widowControl w:val="0"/>
        <w:suppressAutoHyphens/>
        <w:spacing w:after="120" w:line="240" w:lineRule="auto"/>
        <w:ind w:left="1080"/>
        <w:jc w:val="both"/>
        <w:rPr>
          <w:iCs/>
          <w:sz w:val="24"/>
          <w:szCs w:val="24"/>
        </w:rPr>
      </w:pPr>
    </w:p>
    <w:p w:rsidR="00E40395" w:rsidRPr="00E40395" w:rsidRDefault="00E40395" w:rsidP="00E40395">
      <w:pPr>
        <w:pStyle w:val="ListParagraph"/>
        <w:widowControl w:val="0"/>
        <w:suppressAutoHyphens/>
        <w:spacing w:after="120" w:line="240" w:lineRule="auto"/>
        <w:ind w:left="1080"/>
        <w:jc w:val="both"/>
        <w:rPr>
          <w:iCs/>
          <w:sz w:val="24"/>
          <w:szCs w:val="24"/>
        </w:rPr>
      </w:pPr>
    </w:p>
    <w:p w:rsidR="00C65928" w:rsidRPr="00C65928" w:rsidRDefault="00C65928" w:rsidP="00C65928">
      <w:pPr>
        <w:pStyle w:val="ListParagraph"/>
        <w:widowControl w:val="0"/>
        <w:numPr>
          <w:ilvl w:val="0"/>
          <w:numId w:val="6"/>
        </w:numPr>
        <w:suppressAutoHyphens/>
        <w:spacing w:after="120" w:line="240" w:lineRule="auto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C65928">
        <w:rPr>
          <w:b/>
          <w:sz w:val="24"/>
          <w:szCs w:val="24"/>
        </w:rPr>
        <w:t xml:space="preserve">ољопривреда </w:t>
      </w:r>
      <w:r w:rsidRPr="00C65928">
        <w:rPr>
          <w:rStyle w:val="Emphasis"/>
          <w:i w:val="0"/>
          <w:sz w:val="24"/>
          <w:szCs w:val="24"/>
        </w:rPr>
        <w:t xml:space="preserve">у укупном износу од </w:t>
      </w:r>
      <w:r w:rsidR="00E40395">
        <w:rPr>
          <w:rStyle w:val="Emphasis"/>
          <w:i w:val="0"/>
          <w:sz w:val="24"/>
          <w:szCs w:val="24"/>
        </w:rPr>
        <w:t>6</w:t>
      </w:r>
      <w:r w:rsidRPr="00C65928">
        <w:rPr>
          <w:rStyle w:val="Emphasis"/>
          <w:i w:val="0"/>
          <w:sz w:val="24"/>
          <w:szCs w:val="24"/>
        </w:rPr>
        <w:t>.</w:t>
      </w:r>
      <w:r w:rsidR="00E40395">
        <w:rPr>
          <w:rStyle w:val="Emphasis"/>
          <w:i w:val="0"/>
          <w:sz w:val="24"/>
          <w:szCs w:val="24"/>
        </w:rPr>
        <w:t>82</w:t>
      </w:r>
      <w:r>
        <w:rPr>
          <w:rStyle w:val="Emphasis"/>
          <w:i w:val="0"/>
          <w:sz w:val="24"/>
          <w:szCs w:val="24"/>
        </w:rPr>
        <w:t>5</w:t>
      </w:r>
      <w:r w:rsidRPr="00C65928">
        <w:rPr>
          <w:rStyle w:val="Emphasis"/>
          <w:i w:val="0"/>
          <w:sz w:val="24"/>
          <w:szCs w:val="24"/>
        </w:rPr>
        <w:t>.000,00 динара</w:t>
      </w:r>
    </w:p>
    <w:tbl>
      <w:tblPr>
        <w:tblW w:w="9924" w:type="dxa"/>
        <w:tblLook w:val="04A0"/>
      </w:tblPr>
      <w:tblGrid>
        <w:gridCol w:w="440"/>
        <w:gridCol w:w="3105"/>
        <w:gridCol w:w="3969"/>
        <w:gridCol w:w="851"/>
        <w:gridCol w:w="1559"/>
      </w:tblGrid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Подносилац пријаве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5F7065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Назив пројекта/програма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5F7065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Број бодова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F7065">
              <w:rPr>
                <w:b/>
                <w:bCs/>
                <w:sz w:val="20"/>
                <w:szCs w:val="20"/>
              </w:rPr>
              <w:t>Средства која се додељују</w:t>
            </w:r>
          </w:p>
        </w:tc>
      </w:tr>
      <w:tr w:rsidR="00E40395" w:rsidRPr="005F7065" w:rsidTr="00610049">
        <w:trPr>
          <w:trHeight w:val="4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Ориго,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12. Сармијада у Бачкој Тополи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1.450.000,00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пољопривредника Б.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Саветодавна канцеларија и организација манифестација "Дани новог хлеба и сељачка олимпијада"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1.400.000,00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Клуб произвођача Гунарош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Рад удружења "Клуб произвођача Гунарош"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за заштиту и одгој украсних птица "Колис", Пачир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Птице изражавају своје расположење говором тела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пољопривредника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Предавања за пољопривредне произвођаче у Бајши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370.000,00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Теледом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Саветодавне услуге, организовање информативних и других догађаја у Бајши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290.000,00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пољопривредних произвођача "Стара Моравица"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Организовање обуке и разних манифестација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280.000,00</w:t>
            </w:r>
          </w:p>
        </w:tc>
      </w:tr>
      <w:tr w:rsidR="00E40395" w:rsidRPr="005F7065" w:rsidTr="00610049">
        <w:trPr>
          <w:trHeight w:val="2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Default="00E40395" w:rsidP="00610049">
            <w:pPr>
              <w:rPr>
                <w:color w:val="000000"/>
              </w:rPr>
            </w:pPr>
          </w:p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одгај. голубова писмоноша "Шираљ", С. Моравица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Функционисање и манифестације удружења у 2025. години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250.000,00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Кинолошко друштво Бачка Топола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Међународна изложба паса свих раса - CACIB 2025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240.000,00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виноградара и воћара "Ризлинг", С. Моравица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"Pálinka szerelmem, légy az enyém" - подстицање виноградарства и воћарства на Телечкој висоравни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220.000,00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за развој локалне заједнице и друштва "Победа за развој Победе"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Рад удружења Победа за развој Победе у 2025. години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Клуб произвођача Ново Орахово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Организовање едукација, предавања, посета сајмова и манифестација за произвођаче на територији насеља Ново Орахово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Клуб произвођача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Организација манифестације "Традиционални свињокољ"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200.000,00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Друштво војвођанских мађарских ловаца,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III. Смотра трофеја у Бачкој Тополи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150.000,00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ловаца "Фазан",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Такмичење у гађању глинених голубова у Бајши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135.000,00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Ловачко удружење "Фазан Стара Моравица"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Узгајање фазана и куповина хране, функционисање урдужења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110.000,00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Вински ред телечке висоравни "Агиос Димитриос",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Дан Винског 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105.000,00</w:t>
            </w:r>
          </w:p>
        </w:tc>
      </w:tr>
      <w:tr w:rsidR="00E40395" w:rsidRPr="005F7065" w:rsidTr="00610049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Ловачко удружење "Панонија" Бачка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Ефикасније функционисање ловачког удружења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80.000,00</w:t>
            </w:r>
          </w:p>
        </w:tc>
      </w:tr>
      <w:tr w:rsidR="00E40395" w:rsidRPr="005F7065" w:rsidTr="0061004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19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692B25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виноградара, воћара и повртара "Кадарка",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Унапређење винске културе кроз манифестације у Бајши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75.000,00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Клуб одгајивача спорт. голубова писмоноша "Фако",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Унапређење, развој, одгој, селекција и такмичење голубова писмоноша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50.000,00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Витешки ред аматерских кувара Војводине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Фестивал овчарства и козарства, Петлов-Бубац фест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50.000,00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22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одгајивача голубова српских високолетача "Крила слободе" Бајша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Такмичење и састанке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5F7065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 w:rsidRPr="005F7065">
              <w:rPr>
                <w:sz w:val="20"/>
                <w:szCs w:val="20"/>
              </w:rPr>
              <w:t>23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 xml:space="preserve">Удружење одгај. </w:t>
            </w:r>
            <w:proofErr w:type="gramStart"/>
            <w:r w:rsidRPr="009B393A">
              <w:rPr>
                <w:color w:val="000000"/>
              </w:rPr>
              <w:t>голубова</w:t>
            </w:r>
            <w:proofErr w:type="gramEnd"/>
            <w:r w:rsidRPr="009B393A">
              <w:rPr>
                <w:color w:val="000000"/>
              </w:rPr>
              <w:t xml:space="preserve"> српских високол. "Телебон",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Организација такмичења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FB4E0C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 xml:space="preserve">Удружење одгај. </w:t>
            </w:r>
            <w:proofErr w:type="gramStart"/>
            <w:r w:rsidRPr="009B393A">
              <w:rPr>
                <w:color w:val="000000"/>
              </w:rPr>
              <w:t>голубова</w:t>
            </w:r>
            <w:proofErr w:type="gramEnd"/>
            <w:r w:rsidRPr="009B393A">
              <w:rPr>
                <w:color w:val="000000"/>
              </w:rPr>
              <w:t xml:space="preserve"> српских високол. "Бачка",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Организација такмичења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FB4E0C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Голубарски савез општине Б. Топола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Организација такмичења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40.000,00</w:t>
            </w:r>
          </w:p>
        </w:tc>
      </w:tr>
      <w:tr w:rsidR="00E40395" w:rsidRPr="005F7065" w:rsidTr="00610049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395" w:rsidRPr="00FB4E0C" w:rsidRDefault="00E40395" w:rsidP="006100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Удружење пољопривредника Рона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rPr>
                <w:color w:val="000000"/>
              </w:rPr>
            </w:pPr>
            <w:r w:rsidRPr="009B393A">
              <w:rPr>
                <w:color w:val="000000"/>
              </w:rPr>
              <w:t>Учешће у креирању аграрне политике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95" w:rsidRPr="009B393A" w:rsidRDefault="00E40395" w:rsidP="00610049">
            <w:pPr>
              <w:jc w:val="right"/>
              <w:rPr>
                <w:color w:val="000000"/>
              </w:rPr>
            </w:pPr>
            <w:r w:rsidRPr="009B393A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5" w:rsidRPr="009B393A" w:rsidRDefault="00E40395" w:rsidP="00610049">
            <w:pPr>
              <w:jc w:val="right"/>
              <w:rPr>
                <w:b/>
                <w:bCs/>
                <w:color w:val="000000"/>
              </w:rPr>
            </w:pPr>
            <w:r w:rsidRPr="009B393A">
              <w:rPr>
                <w:b/>
                <w:bCs/>
                <w:color w:val="000000"/>
              </w:rPr>
              <w:t>10.000,00</w:t>
            </w:r>
          </w:p>
        </w:tc>
      </w:tr>
    </w:tbl>
    <w:p w:rsidR="003E7575" w:rsidRPr="00C65928" w:rsidRDefault="003E7575" w:rsidP="00BB1E9B">
      <w:pPr>
        <w:spacing w:after="0" w:line="240" w:lineRule="auto"/>
        <w:rPr>
          <w:sz w:val="24"/>
          <w:szCs w:val="24"/>
        </w:rPr>
      </w:pPr>
    </w:p>
    <w:p w:rsidR="00533B50" w:rsidRDefault="008078B1" w:rsidP="008078B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Због</w:t>
      </w:r>
      <w:r w:rsidRPr="00526265">
        <w:rPr>
          <w:sz w:val="24"/>
          <w:szCs w:val="24"/>
        </w:rPr>
        <w:t xml:space="preserve"> </w:t>
      </w:r>
      <w:r>
        <w:rPr>
          <w:sz w:val="24"/>
          <w:szCs w:val="24"/>
        </w:rPr>
        <w:t>неиспуњености услова и</w:t>
      </w:r>
      <w:r w:rsidRPr="00526265">
        <w:rPr>
          <w:sz w:val="24"/>
          <w:szCs w:val="24"/>
        </w:rPr>
        <w:t xml:space="preserve"> критеријума </w:t>
      </w:r>
      <w:r>
        <w:rPr>
          <w:sz w:val="24"/>
          <w:szCs w:val="24"/>
        </w:rPr>
        <w:t>Правилника</w:t>
      </w:r>
      <w:r w:rsidRPr="00526265">
        <w:rPr>
          <w:sz w:val="24"/>
          <w:szCs w:val="24"/>
        </w:rPr>
        <w:t xml:space="preserve"> о финансирању удружења грађана из буџета општине Бачка Топола</w:t>
      </w:r>
      <w:r>
        <w:rPr>
          <w:sz w:val="24"/>
          <w:szCs w:val="24"/>
        </w:rPr>
        <w:t xml:space="preserve"> и Конкурса за </w:t>
      </w:r>
      <w:r w:rsidRPr="00A07F10">
        <w:rPr>
          <w:sz w:val="24"/>
          <w:szCs w:val="24"/>
        </w:rPr>
        <w:t>доделу буџетских средстава</w:t>
      </w:r>
      <w:r w:rsidR="003E7575">
        <w:rPr>
          <w:sz w:val="24"/>
          <w:szCs w:val="24"/>
        </w:rPr>
        <w:t xml:space="preserve">, одбија се </w:t>
      </w:r>
      <w:r w:rsidR="00AB3440">
        <w:rPr>
          <w:sz w:val="24"/>
          <w:szCs w:val="24"/>
        </w:rPr>
        <w:t>4</w:t>
      </w:r>
      <w:r w:rsidRPr="00E1671E">
        <w:rPr>
          <w:sz w:val="24"/>
          <w:szCs w:val="24"/>
        </w:rPr>
        <w:t xml:space="preserve"> </w:t>
      </w:r>
      <w:r>
        <w:rPr>
          <w:sz w:val="24"/>
          <w:szCs w:val="24"/>
        </w:rPr>
        <w:t>пријава</w:t>
      </w:r>
      <w:r w:rsidR="00AB3440">
        <w:rPr>
          <w:sz w:val="24"/>
          <w:szCs w:val="24"/>
        </w:rPr>
        <w:t>, а једно удружење је одуста</w:t>
      </w:r>
      <w:r w:rsidR="006C060C">
        <w:rPr>
          <w:sz w:val="24"/>
          <w:szCs w:val="24"/>
        </w:rPr>
        <w:t>л</w:t>
      </w:r>
      <w:r w:rsidR="00AB3440">
        <w:rPr>
          <w:sz w:val="24"/>
          <w:szCs w:val="24"/>
        </w:rPr>
        <w:t>о</w:t>
      </w:r>
      <w:r w:rsidR="006C060C">
        <w:rPr>
          <w:sz w:val="24"/>
          <w:szCs w:val="24"/>
        </w:rPr>
        <w:t xml:space="preserve"> </w:t>
      </w:r>
      <w:r w:rsidR="006C060C" w:rsidRPr="006C060C">
        <w:rPr>
          <w:color w:val="000000"/>
          <w:sz w:val="24"/>
          <w:szCs w:val="24"/>
        </w:rPr>
        <w:t>од поднетог пројекта</w:t>
      </w:r>
      <w:r>
        <w:rPr>
          <w:sz w:val="24"/>
          <w:szCs w:val="24"/>
        </w:rPr>
        <w:t>.</w:t>
      </w:r>
      <w:proofErr w:type="gramEnd"/>
    </w:p>
    <w:p w:rsidR="008078B1" w:rsidRPr="008078B1" w:rsidRDefault="008078B1" w:rsidP="008078B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533B50" w:rsidRPr="00533B50" w:rsidRDefault="00533B50" w:rsidP="00E40395">
      <w:pPr>
        <w:spacing w:after="0" w:line="240" w:lineRule="auto"/>
        <w:jc w:val="center"/>
        <w:rPr>
          <w:b/>
          <w:sz w:val="24"/>
          <w:szCs w:val="24"/>
          <w:lang w:val="en-GB"/>
        </w:rPr>
      </w:pPr>
      <w:proofErr w:type="gramStart"/>
      <w:r w:rsidRPr="00533B50">
        <w:rPr>
          <w:b/>
          <w:sz w:val="24"/>
          <w:szCs w:val="24"/>
          <w:lang w:val="en-GB"/>
        </w:rPr>
        <w:lastRenderedPageBreak/>
        <w:t>II.</w:t>
      </w:r>
      <w:proofErr w:type="gramEnd"/>
    </w:p>
    <w:p w:rsidR="003A0606" w:rsidRPr="008078B1" w:rsidRDefault="008078B1" w:rsidP="008078B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8078B1">
        <w:rPr>
          <w:sz w:val="24"/>
          <w:szCs w:val="24"/>
        </w:rPr>
        <w:t>Сре</w:t>
      </w:r>
      <w:r w:rsidR="00913BD0">
        <w:rPr>
          <w:sz w:val="24"/>
          <w:szCs w:val="24"/>
        </w:rPr>
        <w:t>дства за реализацију ове одлуке</w:t>
      </w:r>
      <w:r w:rsidRPr="008078B1">
        <w:rPr>
          <w:sz w:val="24"/>
          <w:szCs w:val="24"/>
        </w:rPr>
        <w:t xml:space="preserve"> планирана су у буџету О</w:t>
      </w:r>
      <w:r w:rsidR="003E7575">
        <w:rPr>
          <w:sz w:val="24"/>
          <w:szCs w:val="24"/>
        </w:rPr>
        <w:t>пштине Бачка Топола за 202</w:t>
      </w:r>
      <w:r w:rsidR="00AB3440">
        <w:rPr>
          <w:sz w:val="24"/>
          <w:szCs w:val="24"/>
        </w:rPr>
        <w:t>5</w:t>
      </w:r>
      <w:r w:rsidRPr="008078B1">
        <w:rPr>
          <w:sz w:val="24"/>
          <w:szCs w:val="24"/>
        </w:rPr>
        <w:t>.</w:t>
      </w:r>
      <w:proofErr w:type="gramEnd"/>
      <w:r w:rsidRPr="008078B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 w:rsidRPr="008078B1">
        <w:rPr>
          <w:sz w:val="24"/>
          <w:szCs w:val="24"/>
        </w:rPr>
        <w:t>одину</w:t>
      </w:r>
      <w:proofErr w:type="gramEnd"/>
      <w:r>
        <w:rPr>
          <w:sz w:val="24"/>
          <w:szCs w:val="24"/>
        </w:rPr>
        <w:t xml:space="preserve"> („Службени ли</w:t>
      </w:r>
      <w:r w:rsidR="00EE64F3">
        <w:rPr>
          <w:sz w:val="24"/>
          <w:szCs w:val="24"/>
        </w:rPr>
        <w:t>ст општине Бачка Топола“</w:t>
      </w:r>
      <w:r w:rsidR="00AB3440">
        <w:rPr>
          <w:sz w:val="24"/>
          <w:szCs w:val="24"/>
          <w:lang w:val="hu-HU"/>
        </w:rPr>
        <w:t>43.1/2024</w:t>
      </w:r>
      <w:r>
        <w:rPr>
          <w:sz w:val="24"/>
          <w:szCs w:val="24"/>
        </w:rPr>
        <w:t>).</w:t>
      </w:r>
    </w:p>
    <w:p w:rsidR="00426D12" w:rsidRPr="00426D12" w:rsidRDefault="00426D12" w:rsidP="00E40395">
      <w:pPr>
        <w:spacing w:after="0" w:line="240" w:lineRule="auto"/>
        <w:jc w:val="both"/>
        <w:rPr>
          <w:sz w:val="24"/>
          <w:szCs w:val="24"/>
        </w:rPr>
      </w:pPr>
    </w:p>
    <w:p w:rsidR="008734C2" w:rsidRPr="005407AD" w:rsidRDefault="005407AD" w:rsidP="005407AD">
      <w:pPr>
        <w:widowControl w:val="0"/>
        <w:autoSpaceDE w:val="0"/>
        <w:autoSpaceDN w:val="0"/>
        <w:adjustRightInd w:val="0"/>
        <w:spacing w:before="1" w:line="276" w:lineRule="exact"/>
        <w:ind w:right="79"/>
        <w:jc w:val="center"/>
        <w:rPr>
          <w:b/>
          <w:sz w:val="24"/>
          <w:szCs w:val="24"/>
          <w:lang w:val="en-GB"/>
        </w:rPr>
      </w:pPr>
      <w:proofErr w:type="gramStart"/>
      <w:r w:rsidRPr="005407AD">
        <w:rPr>
          <w:b/>
          <w:sz w:val="24"/>
          <w:szCs w:val="24"/>
          <w:lang w:val="en-GB"/>
        </w:rPr>
        <w:t>III</w:t>
      </w:r>
      <w:r w:rsidR="008734C2" w:rsidRPr="005407AD">
        <w:rPr>
          <w:b/>
          <w:sz w:val="24"/>
          <w:szCs w:val="24"/>
          <w:lang w:val="sr-Cyrl-CS"/>
        </w:rPr>
        <w:t>.</w:t>
      </w:r>
      <w:proofErr w:type="gramEnd"/>
    </w:p>
    <w:p w:rsidR="008078B1" w:rsidRDefault="00DC08E3" w:rsidP="00E40395">
      <w:pPr>
        <w:pStyle w:val="Norml1"/>
        <w:widowControl w:val="0"/>
        <w:spacing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08E3">
        <w:rPr>
          <w:rFonts w:ascii="Times New Roman" w:hAnsi="Times New Roman" w:cs="Times New Roman"/>
          <w:sz w:val="24"/>
          <w:szCs w:val="24"/>
        </w:rPr>
        <w:t xml:space="preserve">Реализација одобрених средстава извршиће се на основу Уговора </w:t>
      </w:r>
      <w:r>
        <w:rPr>
          <w:rFonts w:ascii="Times New Roman" w:hAnsi="Times New Roman" w:cs="Times New Roman"/>
          <w:sz w:val="24"/>
          <w:szCs w:val="24"/>
        </w:rPr>
        <w:t>о финансирању и суфинансирању пројекта/програма удружења грађана</w:t>
      </w:r>
      <w:r w:rsidRPr="00DC08E3">
        <w:rPr>
          <w:rFonts w:ascii="Times New Roman" w:hAnsi="Times New Roman" w:cs="Times New Roman"/>
          <w:sz w:val="24"/>
          <w:szCs w:val="24"/>
        </w:rPr>
        <w:t xml:space="preserve"> који ће се закључити између Општине Бачка Топола и удружења из тачке I овог решења.</w:t>
      </w:r>
      <w:proofErr w:type="gramEnd"/>
    </w:p>
    <w:p w:rsidR="00E40395" w:rsidRDefault="00E40395" w:rsidP="00E40395">
      <w:pPr>
        <w:pStyle w:val="Norml1"/>
        <w:widowControl w:val="0"/>
        <w:spacing w:after="10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8B1" w:rsidRPr="008078B1" w:rsidRDefault="008078B1" w:rsidP="008078B1">
      <w:pPr>
        <w:pStyle w:val="Norml1"/>
        <w:widowControl w:val="0"/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8078B1">
        <w:rPr>
          <w:rFonts w:ascii="Times New Roman" w:hAnsi="Times New Roman" w:cs="Times New Roman"/>
          <w:b/>
          <w:sz w:val="24"/>
          <w:szCs w:val="24"/>
          <w:lang w:val="en-GB"/>
        </w:rPr>
        <w:t>IV.</w:t>
      </w:r>
      <w:proofErr w:type="gramEnd"/>
    </w:p>
    <w:p w:rsidR="008078B1" w:rsidRPr="008078B1" w:rsidRDefault="008078B1" w:rsidP="008078B1">
      <w:pPr>
        <w:pStyle w:val="Norml1"/>
        <w:widowControl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gramStart"/>
      <w:r w:rsidR="008C2656">
        <w:rPr>
          <w:rFonts w:ascii="Times New Roman" w:hAnsi="Times New Roman" w:cs="Times New Roman"/>
          <w:sz w:val="24"/>
          <w:szCs w:val="24"/>
        </w:rPr>
        <w:t>Одлука</w:t>
      </w:r>
      <w:r w:rsidRPr="008078B1">
        <w:rPr>
          <w:rFonts w:ascii="Times New Roman" w:hAnsi="Times New Roman" w:cs="Times New Roman"/>
          <w:sz w:val="24"/>
          <w:szCs w:val="24"/>
        </w:rPr>
        <w:t xml:space="preserve"> </w:t>
      </w:r>
      <w:r w:rsidR="008C2656">
        <w:rPr>
          <w:rFonts w:ascii="Times New Roman" w:hAnsi="Times New Roman" w:cs="Times New Roman"/>
          <w:sz w:val="24"/>
          <w:szCs w:val="24"/>
        </w:rPr>
        <w:t>је коначна</w:t>
      </w:r>
      <w:r w:rsidR="004441AB" w:rsidRPr="008078B1">
        <w:rPr>
          <w:rFonts w:ascii="Times New Roman" w:hAnsi="Times New Roman" w:cs="Times New Roman"/>
          <w:sz w:val="24"/>
          <w:szCs w:val="24"/>
        </w:rPr>
        <w:t xml:space="preserve"> и против њега се може покрен</w:t>
      </w:r>
      <w:r w:rsidR="004441AB">
        <w:rPr>
          <w:rFonts w:ascii="Times New Roman" w:hAnsi="Times New Roman" w:cs="Times New Roman"/>
          <w:sz w:val="24"/>
          <w:szCs w:val="24"/>
        </w:rPr>
        <w:t>у</w:t>
      </w:r>
      <w:r w:rsidR="004441AB" w:rsidRPr="008078B1">
        <w:rPr>
          <w:rFonts w:ascii="Times New Roman" w:hAnsi="Times New Roman" w:cs="Times New Roman"/>
          <w:sz w:val="24"/>
          <w:szCs w:val="24"/>
        </w:rPr>
        <w:t>ти управни спор</w:t>
      </w:r>
      <w:r w:rsidR="004441AB">
        <w:rPr>
          <w:rFonts w:ascii="Times New Roman" w:hAnsi="Times New Roman" w:cs="Times New Roman"/>
          <w:sz w:val="24"/>
          <w:szCs w:val="24"/>
        </w:rPr>
        <w:t xml:space="preserve">, а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  <w:r w:rsidR="004441AB" w:rsidRPr="004441AB">
        <w:rPr>
          <w:rFonts w:ascii="Times New Roman" w:hAnsi="Times New Roman" w:cs="Times New Roman"/>
          <w:spacing w:val="53"/>
          <w:sz w:val="24"/>
          <w:szCs w:val="24"/>
          <w:lang w:val="sr-Cyrl-CS"/>
        </w:rPr>
        <w:t xml:space="preserve"> </w:t>
      </w:r>
      <w:r w:rsidR="004441AB">
        <w:rPr>
          <w:rFonts w:ascii="Times New Roman" w:hAnsi="Times New Roman" w:cs="Times New Roman"/>
          <w:spacing w:val="53"/>
          <w:sz w:val="24"/>
          <w:szCs w:val="24"/>
          <w:lang w:val="sr-Cyrl-CS"/>
        </w:rPr>
        <w:t xml:space="preserve">се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441AB" w:rsidRPr="004441AB">
        <w:rPr>
          <w:rFonts w:ascii="Times New Roman" w:hAnsi="Times New Roman" w:cs="Times New Roman"/>
          <w:spacing w:val="54"/>
          <w:sz w:val="24"/>
          <w:szCs w:val="24"/>
          <w:lang w:val="sr-Cyrl-CS"/>
        </w:rPr>
        <w:t xml:space="preserve"> </w:t>
      </w:r>
      <w:r w:rsidR="004441AB" w:rsidRPr="004441AB">
        <w:rPr>
          <w:rFonts w:ascii="Times New Roman" w:hAnsi="Times New Roman" w:cs="Times New Roman"/>
          <w:sz w:val="24"/>
          <w:szCs w:val="24"/>
          <w:lang w:val="sr-Cyrl-CS"/>
        </w:rPr>
        <w:t xml:space="preserve">званичној интернет страници oпштине Бачка Топола и </w:t>
      </w:r>
      <w:r w:rsidR="00AB3440" w:rsidRPr="00886DD0">
        <w:rPr>
          <w:rFonts w:ascii="Times New Roman" w:hAnsi="Times New Roman" w:cs="Times New Roman"/>
          <w:sz w:val="24"/>
          <w:szCs w:val="24"/>
        </w:rPr>
        <w:t>у Календару јавних 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08E3" w:rsidRPr="00DC08E3" w:rsidRDefault="008078B1" w:rsidP="008078B1">
      <w:pPr>
        <w:pStyle w:val="Norml1"/>
        <w:widowControl w:val="0"/>
        <w:tabs>
          <w:tab w:val="left" w:pos="6246"/>
        </w:tabs>
        <w:spacing w:after="100" w:line="240" w:lineRule="auto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440" w:rsidRDefault="00AB3440" w:rsidP="00AB34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440" w:rsidRDefault="00AB3440" w:rsidP="00AB3440">
      <w:pPr>
        <w:spacing w:after="0"/>
        <w:rPr>
          <w:sz w:val="24"/>
          <w:szCs w:val="24"/>
        </w:rPr>
      </w:pPr>
    </w:p>
    <w:p w:rsidR="00AB3440" w:rsidRPr="00200FF8" w:rsidRDefault="00AB3440" w:rsidP="00AB3440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Pr="00200FF8">
        <w:rPr>
          <w:sz w:val="24"/>
          <w:szCs w:val="24"/>
        </w:rPr>
        <w:t>Председник Општине Бачка Топола</w:t>
      </w:r>
    </w:p>
    <w:p w:rsidR="00AB3440" w:rsidRPr="00913C6D" w:rsidRDefault="00AB3440" w:rsidP="00AB3440">
      <w:pPr>
        <w:spacing w:after="0"/>
        <w:ind w:left="5040"/>
        <w:rPr>
          <w:sz w:val="24"/>
          <w:szCs w:val="24"/>
          <w:lang/>
        </w:rPr>
      </w:pPr>
      <w:r>
        <w:rPr>
          <w:sz w:val="24"/>
          <w:szCs w:val="24"/>
        </w:rPr>
        <w:t xml:space="preserve">     </w:t>
      </w:r>
      <w:r w:rsidRPr="00200FF8">
        <w:rPr>
          <w:sz w:val="24"/>
          <w:szCs w:val="24"/>
        </w:rPr>
        <w:t>Адриан Сатмари</w:t>
      </w:r>
      <w:r w:rsidR="00913C6D">
        <w:rPr>
          <w:sz w:val="24"/>
          <w:szCs w:val="24"/>
          <w:lang/>
        </w:rPr>
        <w:t xml:space="preserve"> с.р.</w:t>
      </w:r>
    </w:p>
    <w:p w:rsidR="00622E98" w:rsidRPr="00B3741E" w:rsidRDefault="00622E98" w:rsidP="00AB3440">
      <w:pPr>
        <w:pStyle w:val="Heading1"/>
        <w:spacing w:before="0" w:after="0" w:line="240" w:lineRule="auto"/>
        <w:rPr>
          <w:sz w:val="24"/>
          <w:szCs w:val="24"/>
        </w:rPr>
      </w:pPr>
    </w:p>
    <w:sectPr w:rsidR="00622E98" w:rsidRPr="00B3741E" w:rsidSect="00426D12">
      <w:pgSz w:w="12240" w:h="15840"/>
      <w:pgMar w:top="851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E8" w:rsidRDefault="008D67E8" w:rsidP="00C31B17">
      <w:pPr>
        <w:spacing w:after="0" w:line="240" w:lineRule="auto"/>
      </w:pPr>
      <w:r>
        <w:separator/>
      </w:r>
    </w:p>
  </w:endnote>
  <w:endnote w:type="continuationSeparator" w:id="0">
    <w:p w:rsidR="008D67E8" w:rsidRDefault="008D67E8" w:rsidP="00C3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E8" w:rsidRDefault="008D67E8" w:rsidP="00C31B17">
      <w:pPr>
        <w:spacing w:after="0" w:line="240" w:lineRule="auto"/>
      </w:pPr>
      <w:r>
        <w:separator/>
      </w:r>
    </w:p>
  </w:footnote>
  <w:footnote w:type="continuationSeparator" w:id="0">
    <w:p w:rsidR="008D67E8" w:rsidRDefault="008D67E8" w:rsidP="00C3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EC7"/>
    <w:multiLevelType w:val="hybridMultilevel"/>
    <w:tmpl w:val="3D126D40"/>
    <w:lvl w:ilvl="0" w:tplc="E8F214A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E17"/>
    <w:multiLevelType w:val="hybridMultilevel"/>
    <w:tmpl w:val="7A3822AA"/>
    <w:lvl w:ilvl="0" w:tplc="E626D2BE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4A7131"/>
    <w:multiLevelType w:val="hybridMultilevel"/>
    <w:tmpl w:val="FEC69604"/>
    <w:lvl w:ilvl="0" w:tplc="FB186C2A">
      <w:start w:val="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893A8B"/>
    <w:multiLevelType w:val="hybridMultilevel"/>
    <w:tmpl w:val="AD5C0E1C"/>
    <w:lvl w:ilvl="0" w:tplc="903E0ADA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FC0F91"/>
    <w:multiLevelType w:val="hybridMultilevel"/>
    <w:tmpl w:val="74CADD98"/>
    <w:lvl w:ilvl="0" w:tplc="E57A206E">
      <w:start w:val="1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BE0104"/>
    <w:multiLevelType w:val="hybridMultilevel"/>
    <w:tmpl w:val="77509388"/>
    <w:lvl w:ilvl="0" w:tplc="04883D4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746271"/>
    <w:multiLevelType w:val="hybridMultilevel"/>
    <w:tmpl w:val="BD3C3704"/>
    <w:lvl w:ilvl="0" w:tplc="102CB44E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9B"/>
    <w:rsid w:val="00007321"/>
    <w:rsid w:val="00011FA7"/>
    <w:rsid w:val="00030F9D"/>
    <w:rsid w:val="000319CF"/>
    <w:rsid w:val="000717A7"/>
    <w:rsid w:val="00081146"/>
    <w:rsid w:val="00087CA9"/>
    <w:rsid w:val="0009142C"/>
    <w:rsid w:val="00094FCF"/>
    <w:rsid w:val="000A7DA4"/>
    <w:rsid w:val="000C467A"/>
    <w:rsid w:val="000D6954"/>
    <w:rsid w:val="000D6CB7"/>
    <w:rsid w:val="000F0F56"/>
    <w:rsid w:val="000F3755"/>
    <w:rsid w:val="001052F6"/>
    <w:rsid w:val="0011530F"/>
    <w:rsid w:val="00136D81"/>
    <w:rsid w:val="001573A1"/>
    <w:rsid w:val="00164DE0"/>
    <w:rsid w:val="00175F63"/>
    <w:rsid w:val="001A5200"/>
    <w:rsid w:val="001B338D"/>
    <w:rsid w:val="001D4DF9"/>
    <w:rsid w:val="00242BCA"/>
    <w:rsid w:val="00280A24"/>
    <w:rsid w:val="0028272D"/>
    <w:rsid w:val="002C5544"/>
    <w:rsid w:val="002C6015"/>
    <w:rsid w:val="002F1239"/>
    <w:rsid w:val="002F5616"/>
    <w:rsid w:val="00312E60"/>
    <w:rsid w:val="00350C8C"/>
    <w:rsid w:val="0036309A"/>
    <w:rsid w:val="00374044"/>
    <w:rsid w:val="003A0606"/>
    <w:rsid w:val="003E0F76"/>
    <w:rsid w:val="003E7575"/>
    <w:rsid w:val="003E7C70"/>
    <w:rsid w:val="003F515F"/>
    <w:rsid w:val="00426D12"/>
    <w:rsid w:val="004441AB"/>
    <w:rsid w:val="004476B5"/>
    <w:rsid w:val="00480220"/>
    <w:rsid w:val="00496709"/>
    <w:rsid w:val="004C06B6"/>
    <w:rsid w:val="004C231A"/>
    <w:rsid w:val="004C50D6"/>
    <w:rsid w:val="004C60D9"/>
    <w:rsid w:val="004D1433"/>
    <w:rsid w:val="004D1E58"/>
    <w:rsid w:val="004E63C2"/>
    <w:rsid w:val="00510CE5"/>
    <w:rsid w:val="005131CE"/>
    <w:rsid w:val="0052368C"/>
    <w:rsid w:val="00525473"/>
    <w:rsid w:val="005259C5"/>
    <w:rsid w:val="00526265"/>
    <w:rsid w:val="00533B50"/>
    <w:rsid w:val="005407AD"/>
    <w:rsid w:val="00572511"/>
    <w:rsid w:val="005830F8"/>
    <w:rsid w:val="0058391A"/>
    <w:rsid w:val="00584FD5"/>
    <w:rsid w:val="00585275"/>
    <w:rsid w:val="005C096D"/>
    <w:rsid w:val="005C2E6C"/>
    <w:rsid w:val="005C3695"/>
    <w:rsid w:val="005F1F8E"/>
    <w:rsid w:val="006134C4"/>
    <w:rsid w:val="00622E98"/>
    <w:rsid w:val="0062601E"/>
    <w:rsid w:val="00631DD4"/>
    <w:rsid w:val="00654645"/>
    <w:rsid w:val="006A206A"/>
    <w:rsid w:val="006A3ACA"/>
    <w:rsid w:val="006A4297"/>
    <w:rsid w:val="006C060C"/>
    <w:rsid w:val="006C1A1E"/>
    <w:rsid w:val="006C393E"/>
    <w:rsid w:val="006C7D3C"/>
    <w:rsid w:val="007215B9"/>
    <w:rsid w:val="00727256"/>
    <w:rsid w:val="00732FB2"/>
    <w:rsid w:val="00737EAD"/>
    <w:rsid w:val="00752E01"/>
    <w:rsid w:val="007B5767"/>
    <w:rsid w:val="008078B1"/>
    <w:rsid w:val="00830181"/>
    <w:rsid w:val="008734C2"/>
    <w:rsid w:val="00876E90"/>
    <w:rsid w:val="008876DE"/>
    <w:rsid w:val="008947FD"/>
    <w:rsid w:val="0089550A"/>
    <w:rsid w:val="008A498E"/>
    <w:rsid w:val="008A76D1"/>
    <w:rsid w:val="008C2656"/>
    <w:rsid w:val="008C4C17"/>
    <w:rsid w:val="008D55DD"/>
    <w:rsid w:val="008D5F0B"/>
    <w:rsid w:val="008D67E8"/>
    <w:rsid w:val="008D722D"/>
    <w:rsid w:val="008E40E7"/>
    <w:rsid w:val="00901998"/>
    <w:rsid w:val="00913BD0"/>
    <w:rsid w:val="00913C6D"/>
    <w:rsid w:val="009218BF"/>
    <w:rsid w:val="00925F4D"/>
    <w:rsid w:val="00935973"/>
    <w:rsid w:val="0094127C"/>
    <w:rsid w:val="00943EFB"/>
    <w:rsid w:val="0094582E"/>
    <w:rsid w:val="0094649A"/>
    <w:rsid w:val="009538FD"/>
    <w:rsid w:val="00967FF2"/>
    <w:rsid w:val="00976700"/>
    <w:rsid w:val="00976E64"/>
    <w:rsid w:val="009916BA"/>
    <w:rsid w:val="009B22F6"/>
    <w:rsid w:val="009B6BF8"/>
    <w:rsid w:val="009C0A1A"/>
    <w:rsid w:val="009E0AC1"/>
    <w:rsid w:val="009E63F7"/>
    <w:rsid w:val="00A07F10"/>
    <w:rsid w:val="00A20F47"/>
    <w:rsid w:val="00A2219E"/>
    <w:rsid w:val="00A64EB9"/>
    <w:rsid w:val="00A96BEB"/>
    <w:rsid w:val="00AB09DC"/>
    <w:rsid w:val="00AB3440"/>
    <w:rsid w:val="00AD09C7"/>
    <w:rsid w:val="00AE59AA"/>
    <w:rsid w:val="00AF624C"/>
    <w:rsid w:val="00B130CA"/>
    <w:rsid w:val="00B3741E"/>
    <w:rsid w:val="00B435F8"/>
    <w:rsid w:val="00B62163"/>
    <w:rsid w:val="00B62E1B"/>
    <w:rsid w:val="00B66396"/>
    <w:rsid w:val="00B82994"/>
    <w:rsid w:val="00BA5314"/>
    <w:rsid w:val="00BB1E9B"/>
    <w:rsid w:val="00BD1BFF"/>
    <w:rsid w:val="00C0620B"/>
    <w:rsid w:val="00C31B17"/>
    <w:rsid w:val="00C47795"/>
    <w:rsid w:val="00C65928"/>
    <w:rsid w:val="00CA5D7A"/>
    <w:rsid w:val="00CA7443"/>
    <w:rsid w:val="00CB0173"/>
    <w:rsid w:val="00CB127A"/>
    <w:rsid w:val="00CB478D"/>
    <w:rsid w:val="00CB71B3"/>
    <w:rsid w:val="00CB77C7"/>
    <w:rsid w:val="00CF7AEC"/>
    <w:rsid w:val="00D11104"/>
    <w:rsid w:val="00D16254"/>
    <w:rsid w:val="00D16778"/>
    <w:rsid w:val="00D50862"/>
    <w:rsid w:val="00D66025"/>
    <w:rsid w:val="00D74430"/>
    <w:rsid w:val="00D909E9"/>
    <w:rsid w:val="00D91068"/>
    <w:rsid w:val="00D968B8"/>
    <w:rsid w:val="00DC08E3"/>
    <w:rsid w:val="00DC6142"/>
    <w:rsid w:val="00DD1B6B"/>
    <w:rsid w:val="00E00634"/>
    <w:rsid w:val="00E1241E"/>
    <w:rsid w:val="00E1671E"/>
    <w:rsid w:val="00E178D8"/>
    <w:rsid w:val="00E242A1"/>
    <w:rsid w:val="00E336A0"/>
    <w:rsid w:val="00E33E70"/>
    <w:rsid w:val="00E40395"/>
    <w:rsid w:val="00E561C6"/>
    <w:rsid w:val="00E81295"/>
    <w:rsid w:val="00EB03A3"/>
    <w:rsid w:val="00EC0366"/>
    <w:rsid w:val="00EE64F3"/>
    <w:rsid w:val="00F06C33"/>
    <w:rsid w:val="00F106E9"/>
    <w:rsid w:val="00F13383"/>
    <w:rsid w:val="00F4208B"/>
    <w:rsid w:val="00F61569"/>
    <w:rsid w:val="00F819C0"/>
    <w:rsid w:val="00F93C34"/>
    <w:rsid w:val="00F94AA8"/>
    <w:rsid w:val="00FB5CC3"/>
    <w:rsid w:val="00FC2E51"/>
    <w:rsid w:val="00FC6471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9B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l1"/>
    <w:next w:val="Norml1"/>
    <w:link w:val="Heading1Char"/>
    <w:rsid w:val="00DC08E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E9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1E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22E9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22E98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3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3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B17"/>
    <w:rPr>
      <w:rFonts w:ascii="Times New Roman" w:eastAsia="Times New Roman" w:hAnsi="Times New Roman" w:cs="Times New Roman"/>
    </w:rPr>
  </w:style>
  <w:style w:type="paragraph" w:customStyle="1" w:styleId="Norml1">
    <w:name w:val="Normál1"/>
    <w:rsid w:val="0052626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</w:rPr>
  </w:style>
  <w:style w:type="character" w:styleId="Emphasis">
    <w:name w:val="Emphasis"/>
    <w:basedOn w:val="DefaultParagraphFont"/>
    <w:uiPriority w:val="20"/>
    <w:qFormat/>
    <w:rsid w:val="000717A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C08E3"/>
    <w:rPr>
      <w:rFonts w:ascii="Arial" w:eastAsia="Arial" w:hAnsi="Arial" w:cs="Arial"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3E7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Janjic</dc:creator>
  <cp:lastModifiedBy>Livia</cp:lastModifiedBy>
  <cp:revision>29</cp:revision>
  <cp:lastPrinted>2025-04-02T05:31:00Z</cp:lastPrinted>
  <dcterms:created xsi:type="dcterms:W3CDTF">2020-03-09T08:05:00Z</dcterms:created>
  <dcterms:modified xsi:type="dcterms:W3CDTF">2025-04-02T05:31:00Z</dcterms:modified>
</cp:coreProperties>
</file>